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122D" w14:textId="6AC0BF2F" w:rsidR="000B5A65" w:rsidRDefault="000B5A65" w:rsidP="00F11361">
      <w:pPr>
        <w:pStyle w:val="1"/>
        <w:spacing w:before="0" w:after="0"/>
        <w:jc w:val="center"/>
        <w:rPr>
          <w:i/>
        </w:rPr>
      </w:pPr>
      <w:bookmarkStart w:id="0" w:name="_Toc89441273"/>
      <w:r>
        <w:rPr>
          <w:i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9728EE">
        <w:rPr>
          <w:i/>
        </w:rPr>
        <w:t>Додаток 1</w:t>
      </w:r>
    </w:p>
    <w:p w14:paraId="1391A0BE" w14:textId="24A7E821" w:rsidR="00E65687" w:rsidRPr="00C77880" w:rsidRDefault="00E65687" w:rsidP="00F11361">
      <w:pPr>
        <w:pStyle w:val="1"/>
        <w:spacing w:before="0" w:after="0"/>
        <w:jc w:val="center"/>
        <w:rPr>
          <w:i/>
          <w:sz w:val="28"/>
        </w:rPr>
      </w:pPr>
      <w:r>
        <w:rPr>
          <w:i/>
        </w:rPr>
        <w:t>Сформований повний перелік бюджетних установ Нововолинської МТГ</w:t>
      </w:r>
      <w:bookmarkEnd w:id="0"/>
    </w:p>
    <w:p w14:paraId="54D04DC6" w14:textId="77777777" w:rsidR="00E65687" w:rsidRPr="004B1DEB" w:rsidRDefault="00E65687" w:rsidP="00F11361">
      <w:pPr>
        <w:pStyle w:val="a3"/>
        <w:spacing w:after="0"/>
        <w:rPr>
          <w:b/>
        </w:rPr>
      </w:pPr>
      <w:r w:rsidRPr="004B1DEB">
        <w:rPr>
          <w:b/>
        </w:rPr>
        <w:t>Заклади освіти: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2"/>
        <w:gridCol w:w="6521"/>
        <w:gridCol w:w="2409"/>
      </w:tblGrid>
      <w:tr w:rsidR="00E65687" w:rsidRPr="00D9565D" w14:paraId="1C082585" w14:textId="77777777" w:rsidTr="00A468E5">
        <w:trPr>
          <w:trHeight w:val="475"/>
          <w:jc w:val="center"/>
        </w:trPr>
        <w:tc>
          <w:tcPr>
            <w:tcW w:w="14732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564479F9" w14:textId="29BBE474" w:rsidR="00E65687" w:rsidRPr="00D9565D" w:rsidRDefault="00E65687" w:rsidP="00F11361">
            <w:pPr>
              <w:pStyle w:val="TableParagraph"/>
              <w:ind w:left="188" w:right="71" w:hanging="77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E65687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 xml:space="preserve">Заклади освіти м. Нововолинська та </w:t>
            </w:r>
            <w:proofErr w:type="spellStart"/>
            <w:r w:rsidR="00F83D4D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>сел</w:t>
            </w:r>
            <w:proofErr w:type="spellEnd"/>
            <w:r w:rsidR="00F83D4D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>.</w:t>
            </w:r>
            <w:r w:rsidRPr="00E65687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uk-UA"/>
              </w:rPr>
              <w:t>Благодатне</w:t>
            </w:r>
            <w:proofErr w:type="spellEnd"/>
          </w:p>
        </w:tc>
      </w:tr>
      <w:tr w:rsidR="00E65687" w:rsidRPr="00D9565D" w14:paraId="1D334373" w14:textId="77777777" w:rsidTr="00A468E5">
        <w:trPr>
          <w:trHeight w:val="310"/>
          <w:jc w:val="center"/>
        </w:trPr>
        <w:tc>
          <w:tcPr>
            <w:tcW w:w="58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940D8B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Заклад</w:t>
            </w:r>
            <w:proofErr w:type="spellEnd"/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D89078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Адреса</w:t>
            </w:r>
            <w:proofErr w:type="spellEnd"/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82B38EA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9565D">
              <w:rPr>
                <w:rFonts w:asciiTheme="minorHAnsi" w:hAnsiTheme="minorHAnsi" w:cstheme="minorHAnsi"/>
                <w:b/>
                <w:szCs w:val="24"/>
              </w:rPr>
              <w:t>К</w:t>
            </w:r>
            <w:r>
              <w:rPr>
                <w:rFonts w:asciiTheme="minorHAnsi" w:hAnsiTheme="minorHAnsi" w:cstheme="minorHAnsi"/>
                <w:b/>
                <w:szCs w:val="24"/>
              </w:rPr>
              <w:t>-</w:t>
            </w: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сть</w:t>
            </w:r>
            <w:proofErr w:type="spellEnd"/>
            <w:r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r w:rsidRPr="0070513D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будівель</w:t>
            </w:r>
            <w:proofErr w:type="spellEnd"/>
          </w:p>
        </w:tc>
      </w:tr>
      <w:tr w:rsidR="00E65687" w:rsidRPr="00D9565D" w14:paraId="6BB9EBCF" w14:textId="77777777" w:rsidTr="00A468E5">
        <w:trPr>
          <w:trHeight w:val="322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4F78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1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8D61" w14:textId="4FDC7E14" w:rsidR="00E65687" w:rsidRPr="00F11361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r w:rsidR="0030730F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Левка Лук</w:t>
            </w:r>
            <w:r w:rsidR="0030730F"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30730F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яненка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49376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2F93E910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4B26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2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E0D3" w14:textId="77777777" w:rsidR="00E65687" w:rsidRPr="00016492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Грушевського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8а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8C756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54731014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D4D7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3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27A1" w14:textId="77777777" w:rsidR="00E65687" w:rsidRPr="00016492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. 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Хвильового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29а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71811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3506F17B" w14:textId="77777777" w:rsidTr="00A468E5">
        <w:trPr>
          <w:trHeight w:val="323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A92E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4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2259" w14:textId="77777777" w:rsidR="00E65687" w:rsidRPr="00016492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, м-н.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Шахтарський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20а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9ABF6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74370D7B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D1ED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5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4D90" w14:textId="77777777" w:rsidR="00E65687" w:rsidRPr="00016492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15-й м-н, 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04655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CF0E8DA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2962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6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7EA0" w14:textId="77777777" w:rsidR="00E65687" w:rsidRPr="00D9565D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. Кауркова, 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9ADE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4288058D" w14:textId="77777777" w:rsidTr="00A468E5">
        <w:trPr>
          <w:trHeight w:val="323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C17F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7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F7DC" w14:textId="77777777" w:rsidR="00E65687" w:rsidRPr="00D9565D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 30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97AC7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3E0DBFFD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C338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8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22BE" w14:textId="0C0AD265" w:rsidR="00E65687" w:rsidRPr="00D9565D" w:rsidRDefault="00F83D4D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.</w:t>
            </w:r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Благодатне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Миру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 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8C657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67BD25CA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1238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9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C8DB" w14:textId="77777777" w:rsidR="00E65687" w:rsidRPr="00016492" w:rsidRDefault="00E65687" w:rsidP="00F11361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15-й м-н, 37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46395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0F88863B" w14:textId="77777777" w:rsidTr="00A468E5">
        <w:trPr>
          <w:trHeight w:val="323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AE57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1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3865" w14:textId="41F58232" w:rsidR="00E65687" w:rsidRPr="00016492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 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осп.</w:t>
            </w: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Перемоги, 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026AC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3166242C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2E93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2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662A" w14:textId="6D686B9A" w:rsidR="00E65687" w:rsidRPr="00F11361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. </w:t>
            </w:r>
            <w:r w:rsid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Левка Лук</w:t>
            </w:r>
            <w:r w:rsidR="0030730F"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’</w:t>
            </w:r>
            <w:proofErr w:type="spellStart"/>
            <w:r w:rsid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яненка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 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92BE8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138B8822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6B00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3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AF9F" w14:textId="77777777" w:rsidR="00E65687" w:rsidRPr="00D9565D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Грушевського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 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551AF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12D97252" w14:textId="77777777" w:rsidTr="00A468E5">
        <w:trPr>
          <w:trHeight w:val="323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46DB" w14:textId="77777777" w:rsidR="00E65687" w:rsidRPr="00E65687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Нововолинський ліцей № 4 імені Т.Г. Шевченка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3CD6" w14:textId="61FD4FA2" w:rsidR="00E65687" w:rsidRPr="00E65687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м. Нововолинськ, б-р Шевченка, 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BD28E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3BFB43A2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7A5F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5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6C66" w14:textId="77777777" w:rsidR="00E65687" w:rsidRPr="00016492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 15-й м-н, 35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D4F62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08B2E161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804F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6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241A" w14:textId="77777777" w:rsidR="00E65687" w:rsidRPr="00016492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 6-й м-н, 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EC546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772A4C14" w14:textId="77777777" w:rsidTr="00A468E5">
        <w:trPr>
          <w:trHeight w:val="323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FCA3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7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CE1C" w14:textId="77777777" w:rsidR="00E65687" w:rsidRPr="00D9565D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 Кауркова, 43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3DA4B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10B04E34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9D7E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8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B8EC" w14:textId="77777777" w:rsidR="00E65687" w:rsidRPr="00016492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. Кауркова, 4а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E20E1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7ED03C2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DB1C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 9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A02E" w14:textId="3445556C" w:rsidR="00E65687" w:rsidRPr="00016492" w:rsidRDefault="00F83D4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сел.</w:t>
            </w:r>
            <w:r w:rsidR="00E65687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proofErr w:type="spellStart"/>
            <w:r w:rsidR="00E65687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Благодатне</w:t>
            </w:r>
            <w:proofErr w:type="spellEnd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proofErr w:type="spellStart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. </w:t>
            </w:r>
            <w:proofErr w:type="spellStart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Лесі</w:t>
            </w:r>
            <w:proofErr w:type="spellEnd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proofErr w:type="spellStart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Українки</w:t>
            </w:r>
            <w:proofErr w:type="spellEnd"/>
            <w:r w:rsid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BEAD6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5</w:t>
            </w:r>
          </w:p>
        </w:tc>
      </w:tr>
      <w:tr w:rsidR="00E65687" w:rsidRPr="00D9565D" w14:paraId="6EBE8DC4" w14:textId="77777777" w:rsidTr="00A468E5">
        <w:trPr>
          <w:trHeight w:val="323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1899" w14:textId="77777777" w:rsidR="00E65687" w:rsidRPr="00E65687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Нововолинський центр дитячої та юнацької творчості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675F" w14:textId="1CA39385" w:rsidR="00E65687" w:rsidRPr="00E65687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м. Нововолинськ,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Перемоги, 5а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C6D6C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3DD37127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87A0" w14:textId="77777777" w:rsidR="00E65687" w:rsidRPr="00E65687" w:rsidRDefault="00E65687" w:rsidP="00F11361">
            <w:pPr>
              <w:pStyle w:val="TableParagraph"/>
              <w:ind w:right="634"/>
              <w:rPr>
                <w:rFonts w:asciiTheme="minorHAnsi" w:hAnsiTheme="minorHAnsi" w:cstheme="minorHAnsi"/>
                <w:szCs w:val="24"/>
                <w:lang w:val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Нововолинський центр дитячої та юнацької творчості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BC80" w14:textId="46D309EF" w:rsidR="00E65687" w:rsidRPr="00E65687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м. Нововолинськ,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Перемоги, 5а,  </w:t>
            </w:r>
          </w:p>
          <w:p w14:paraId="6A6836E4" w14:textId="09DDA373" w:rsidR="00E65687" w:rsidRPr="00D9565D" w:rsidRDefault="00F83D4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</w:t>
            </w:r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Благодатне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.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Грушевського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10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EB21A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E65687" w:rsidRPr="00D9565D" w14:paraId="06E7B7C9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B99C" w14:textId="77777777" w:rsidR="00E65687" w:rsidRPr="00D9565D" w:rsidRDefault="00E65687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Дитячо-юнацька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спортивна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школа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8AB6" w14:textId="637D92E5" w:rsidR="00E65687" w:rsidRPr="00016492" w:rsidRDefault="00E65687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Автобусна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3а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73777" w14:textId="77777777" w:rsidR="00E65687" w:rsidRPr="00D9565D" w:rsidRDefault="00E65687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CA587D" w:rsidRPr="00D9565D" w14:paraId="34A5C0C5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64B8" w14:textId="15D884CA" w:rsidR="00CA587D" w:rsidRPr="00CA587D" w:rsidRDefault="00CA587D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CA587D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Спортивно-оздоровчий комплекс «Шахтар»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C420" w14:textId="6379503A" w:rsidR="00CA587D" w:rsidRDefault="00CA587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м. Нововолинськ,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Перемоги,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5</w:t>
            </w:r>
          </w:p>
          <w:p w14:paraId="5C41E060" w14:textId="4007B6A2" w:rsidR="00FB0AA0" w:rsidRPr="00CA587D" w:rsidRDefault="00FB0AA0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lastRenderedPageBreak/>
              <w:t xml:space="preserve">м. Нововолинськ,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Перемоги,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03144" w14:textId="77777777" w:rsidR="00CA587D" w:rsidRDefault="00FB0AA0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  <w:lang w:val="uk-UA"/>
              </w:rPr>
            </w:pPr>
            <w:r>
              <w:rPr>
                <w:rFonts w:asciiTheme="minorHAnsi" w:hAnsiTheme="minorHAnsi" w:cstheme="minorHAnsi"/>
                <w:szCs w:val="24"/>
                <w:lang w:val="uk-UA"/>
              </w:rPr>
              <w:lastRenderedPageBreak/>
              <w:t>1</w:t>
            </w:r>
          </w:p>
          <w:p w14:paraId="6649B4B0" w14:textId="4C9EED7F" w:rsidR="00FB0AA0" w:rsidRPr="00CA587D" w:rsidRDefault="00FB0AA0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  <w:lang w:val="uk-UA"/>
              </w:rPr>
            </w:pPr>
            <w:r>
              <w:rPr>
                <w:rFonts w:asciiTheme="minorHAnsi" w:hAnsiTheme="minorHAnsi" w:cstheme="minorHAnsi"/>
                <w:szCs w:val="24"/>
                <w:lang w:val="uk-UA"/>
              </w:rPr>
              <w:lastRenderedPageBreak/>
              <w:t>1</w:t>
            </w:r>
          </w:p>
        </w:tc>
      </w:tr>
      <w:tr w:rsidR="00016492" w:rsidRPr="00D9565D" w14:paraId="4114F72B" w14:textId="77777777" w:rsidTr="00A468E5">
        <w:trPr>
          <w:trHeight w:val="321"/>
          <w:jc w:val="center"/>
        </w:trPr>
        <w:tc>
          <w:tcPr>
            <w:tcW w:w="5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6BEC" w14:textId="77356B48" w:rsidR="00016492" w:rsidRPr="00CA587D" w:rsidRDefault="00016492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lastRenderedPageBreak/>
              <w:t>Міжшкільний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навчально-виробничий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комбінат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1AC5" w14:textId="02F63E78" w:rsidR="00016492" w:rsidRPr="00C66B89" w:rsidRDefault="00016492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. Кауркова, 43а,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39а,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r w:rsidRP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Перемоги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r w:rsidRP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21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FCFD6" w14:textId="56CDD5A3" w:rsidR="00016492" w:rsidRDefault="00016492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CA587D" w:rsidRPr="00D9565D" w14:paraId="70257A0F" w14:textId="77777777" w:rsidTr="00A468E5">
        <w:trPr>
          <w:trHeight w:val="461"/>
          <w:jc w:val="center"/>
        </w:trPr>
        <w:tc>
          <w:tcPr>
            <w:tcW w:w="14732" w:type="dxa"/>
            <w:gridSpan w:val="3"/>
            <w:tcBorders>
              <w:top w:val="single" w:sz="4" w:space="0" w:color="auto"/>
              <w:bottom w:val="single" w:sz="6" w:space="0" w:color="000000"/>
            </w:tcBorders>
            <w:shd w:val="clear" w:color="auto" w:fill="D9D9D9" w:themeFill="background1" w:themeFillShade="D9"/>
          </w:tcPr>
          <w:p w14:paraId="5181EBD8" w14:textId="77777777" w:rsidR="00CA587D" w:rsidRPr="00E65687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b/>
                <w:szCs w:val="24"/>
                <w:lang w:val="uk-UA"/>
              </w:rPr>
            </w:pPr>
            <w:r w:rsidRPr="00E65687">
              <w:rPr>
                <w:rFonts w:asciiTheme="minorHAnsi" w:hAnsiTheme="minorHAnsi" w:cstheme="minorHAnsi"/>
                <w:b/>
                <w:szCs w:val="24"/>
                <w:lang w:val="uk-UA"/>
              </w:rPr>
              <w:t xml:space="preserve">Заклади освіти приєднаних селищ: </w:t>
            </w:r>
          </w:p>
          <w:p w14:paraId="00419CB5" w14:textId="77777777" w:rsidR="00CA587D" w:rsidRPr="00E65687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b/>
                <w:szCs w:val="24"/>
                <w:lang w:val="uk-UA"/>
              </w:rPr>
            </w:pPr>
            <w:r w:rsidRPr="00E65687">
              <w:rPr>
                <w:rFonts w:asciiTheme="minorHAnsi" w:hAnsiTheme="minorHAnsi" w:cstheme="minorHAnsi"/>
                <w:b/>
                <w:szCs w:val="24"/>
                <w:lang w:val="uk-UA"/>
              </w:rPr>
              <w:t>Гряди, Кропивщина, Низкиничі, Тишковичі, Хренів, Грибовиця</w:t>
            </w:r>
          </w:p>
        </w:tc>
      </w:tr>
      <w:tr w:rsidR="00CA587D" w:rsidRPr="00D9565D" w14:paraId="2BBDB34E" w14:textId="77777777" w:rsidTr="00A468E5">
        <w:trPr>
          <w:trHeight w:val="95"/>
          <w:jc w:val="center"/>
        </w:trPr>
        <w:tc>
          <w:tcPr>
            <w:tcW w:w="5802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68C87507" w14:textId="77777777" w:rsidR="00CA587D" w:rsidRPr="00D9565D" w:rsidRDefault="00CA587D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Грибовицький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6D3E8533" w14:textId="63EA2E95" w:rsidR="00CA587D" w:rsidRPr="00D9565D" w:rsidRDefault="00CA587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с. Грибовиця,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Шевченка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3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14:paraId="1288F8CE" w14:textId="77777777" w:rsidR="00CA587D" w:rsidRPr="00D9565D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CA587D" w:rsidRPr="00D9565D" w14:paraId="33177E4A" w14:textId="77777777" w:rsidTr="00A468E5">
        <w:trPr>
          <w:trHeight w:val="288"/>
          <w:jc w:val="center"/>
        </w:trPr>
        <w:tc>
          <w:tcPr>
            <w:tcW w:w="5802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27948138" w14:textId="77777777" w:rsidR="00CA587D" w:rsidRPr="00D9565D" w:rsidRDefault="00CA587D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Низкиничівський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072DF892" w14:textId="2A09E551" w:rsidR="00CA587D" w:rsidRPr="00016492" w:rsidRDefault="00CA587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с. Низкиничі,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. А.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Кисіля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14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14:paraId="09A5A780" w14:textId="77777777" w:rsidR="00CA587D" w:rsidRPr="00D9565D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CA587D" w:rsidRPr="00D9565D" w14:paraId="4962187A" w14:textId="77777777" w:rsidTr="00A468E5">
        <w:trPr>
          <w:trHeight w:val="340"/>
          <w:jc w:val="center"/>
        </w:trPr>
        <w:tc>
          <w:tcPr>
            <w:tcW w:w="5802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2754BDD8" w14:textId="77777777" w:rsidR="00CA587D" w:rsidRPr="00D9565D" w:rsidRDefault="00CA587D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Тишковичівський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заклад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дошкільної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освіти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7903BC97" w14:textId="58AF3070" w:rsidR="00CA587D" w:rsidRPr="00D9565D" w:rsidRDefault="00CA587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с. Тишковичі,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Тишковичівська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18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14:paraId="1F66E4BE" w14:textId="77777777" w:rsidR="00CA587D" w:rsidRPr="00D9565D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3</w:t>
            </w:r>
          </w:p>
        </w:tc>
      </w:tr>
      <w:tr w:rsidR="00CA587D" w:rsidRPr="00D9565D" w14:paraId="10976D48" w14:textId="77777777" w:rsidTr="00A468E5">
        <w:trPr>
          <w:trHeight w:val="123"/>
          <w:jc w:val="center"/>
        </w:trPr>
        <w:tc>
          <w:tcPr>
            <w:tcW w:w="5802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5351D6C9" w14:textId="77777777" w:rsidR="00CA587D" w:rsidRPr="00D9565D" w:rsidRDefault="00CA587D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Грядівський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ліцей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05A9CE64" w14:textId="53E214A0" w:rsidR="00CA587D" w:rsidRPr="00D9565D" w:rsidRDefault="00CA587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с.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Гряди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Миру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19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14:paraId="5E5F7EFC" w14:textId="77777777" w:rsidR="00CA587D" w:rsidRPr="00D9565D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8</w:t>
            </w:r>
          </w:p>
        </w:tc>
      </w:tr>
      <w:tr w:rsidR="00016492" w:rsidRPr="00D9565D" w14:paraId="1A336427" w14:textId="77777777" w:rsidTr="00A468E5">
        <w:trPr>
          <w:trHeight w:val="123"/>
          <w:jc w:val="center"/>
        </w:trPr>
        <w:tc>
          <w:tcPr>
            <w:tcW w:w="5802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7B0B117D" w14:textId="580E57A1" w:rsidR="00016492" w:rsidRPr="00D9565D" w:rsidRDefault="00016492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Адміністративна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будівля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 </w:t>
            </w:r>
          </w:p>
        </w:tc>
        <w:tc>
          <w:tcPr>
            <w:tcW w:w="6521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72AAE683" w14:textId="233E1319" w:rsidR="00016492" w:rsidRPr="00016492" w:rsidRDefault="00016492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с. Низкиничі,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вул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. А.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Кисіля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14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14:paraId="215A2468" w14:textId="1B88567F" w:rsidR="00016492" w:rsidRPr="00D9565D" w:rsidRDefault="00016492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2</w:t>
            </w:r>
          </w:p>
        </w:tc>
      </w:tr>
      <w:tr w:rsidR="00CA587D" w:rsidRPr="00D9565D" w14:paraId="33702ADF" w14:textId="77777777" w:rsidTr="00A468E5">
        <w:trPr>
          <w:trHeight w:val="55"/>
          <w:jc w:val="center"/>
        </w:trPr>
        <w:tc>
          <w:tcPr>
            <w:tcW w:w="5802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6B842B4E" w14:textId="77777777" w:rsidR="00CA587D" w:rsidRPr="00E65687" w:rsidRDefault="00CA587D" w:rsidP="00F11361">
            <w:pPr>
              <w:pStyle w:val="TableParagraph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proofErr w:type="spellStart"/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Грибовицька</w:t>
            </w:r>
            <w:proofErr w:type="spellEnd"/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гімназія імені Ігоря Кантора </w:t>
            </w:r>
          </w:p>
        </w:tc>
        <w:tc>
          <w:tcPr>
            <w:tcW w:w="6521" w:type="dxa"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487E414D" w14:textId="1F6F58D0" w:rsidR="00CA587D" w:rsidRPr="00D9565D" w:rsidRDefault="00CA587D" w:rsidP="00F1136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с. Грибовиця,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Шкільна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24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14:paraId="2E9C0B74" w14:textId="77777777" w:rsidR="00CA587D" w:rsidRPr="00D9565D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CA587D" w:rsidRPr="00D9565D" w14:paraId="1A805207" w14:textId="77777777" w:rsidTr="00016492">
        <w:trPr>
          <w:trHeight w:val="318"/>
          <w:jc w:val="center"/>
        </w:trPr>
        <w:tc>
          <w:tcPr>
            <w:tcW w:w="5802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297CA8" w14:textId="77777777" w:rsidR="00CA587D" w:rsidRPr="00D9565D" w:rsidRDefault="00CA587D" w:rsidP="00F11361">
            <w:pPr>
              <w:pStyle w:val="TableParagraph"/>
              <w:ind w:left="647" w:right="631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Всього</w:t>
            </w:r>
            <w:proofErr w:type="spellEnd"/>
          </w:p>
        </w:tc>
        <w:tc>
          <w:tcPr>
            <w:tcW w:w="6521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FA03C74" w14:textId="77777777" w:rsidR="00CA587D" w:rsidRPr="00D9565D" w:rsidRDefault="00CA587D" w:rsidP="00F11361">
            <w:pPr>
              <w:pStyle w:val="TableParagraph"/>
              <w:ind w:right="635"/>
              <w:jc w:val="righ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C1F0F" w14:textId="77777777" w:rsidR="00CA587D" w:rsidRPr="00016492" w:rsidRDefault="00CA587D" w:rsidP="00F11361">
            <w:pPr>
              <w:pStyle w:val="TableParagraph"/>
              <w:ind w:left="22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16492">
              <w:rPr>
                <w:rFonts w:asciiTheme="minorHAnsi" w:hAnsiTheme="minorHAnsi" w:cstheme="minorHAnsi"/>
                <w:b/>
                <w:szCs w:val="24"/>
              </w:rPr>
              <w:t>65</w:t>
            </w:r>
          </w:p>
        </w:tc>
      </w:tr>
    </w:tbl>
    <w:p w14:paraId="47D78646" w14:textId="77777777" w:rsidR="00E65687" w:rsidRPr="00D9565D" w:rsidRDefault="00E65687" w:rsidP="00F11361">
      <w:pPr>
        <w:pStyle w:val="a3"/>
        <w:spacing w:after="0"/>
        <w:rPr>
          <w:rFonts w:cstheme="minorHAnsi"/>
          <w:szCs w:val="24"/>
        </w:rPr>
      </w:pPr>
    </w:p>
    <w:p w14:paraId="3246F9F5" w14:textId="77777777" w:rsidR="00E65687" w:rsidRPr="00D33D55" w:rsidRDefault="00E65687" w:rsidP="00F11361">
      <w:pPr>
        <w:pStyle w:val="a3"/>
        <w:spacing w:after="0"/>
        <w:rPr>
          <w:b/>
        </w:rPr>
      </w:pPr>
      <w:r w:rsidRPr="00D33D55">
        <w:rPr>
          <w:b/>
        </w:rPr>
        <w:t>Заклади охорони здоров’я: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4394"/>
        <w:gridCol w:w="2410"/>
      </w:tblGrid>
      <w:tr w:rsidR="00E65687" w:rsidRPr="00D9565D" w14:paraId="7A6E2B8E" w14:textId="77777777" w:rsidTr="00A468E5">
        <w:trPr>
          <w:trHeight w:val="475"/>
          <w:jc w:val="center"/>
        </w:trPr>
        <w:tc>
          <w:tcPr>
            <w:tcW w:w="14601" w:type="dxa"/>
            <w:gridSpan w:val="3"/>
            <w:shd w:val="clear" w:color="auto" w:fill="D9D9D9" w:themeFill="background1" w:themeFillShade="D9"/>
          </w:tcPr>
          <w:p w14:paraId="67EFED44" w14:textId="77777777" w:rsidR="00E65687" w:rsidRPr="00E65687" w:rsidRDefault="00E65687" w:rsidP="00F11361">
            <w:pPr>
              <w:pStyle w:val="TableParagraph"/>
              <w:spacing w:line="276" w:lineRule="auto"/>
              <w:ind w:left="188" w:right="71" w:hanging="77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>Комунальне некомерційне підприємство  «Нововолинська центральна міська лікарня»</w:t>
            </w:r>
          </w:p>
        </w:tc>
      </w:tr>
      <w:tr w:rsidR="00E65687" w:rsidRPr="00D9565D" w14:paraId="56EF8E6C" w14:textId="77777777" w:rsidTr="00A468E5">
        <w:trPr>
          <w:trHeight w:val="642"/>
          <w:jc w:val="center"/>
        </w:trPr>
        <w:tc>
          <w:tcPr>
            <w:tcW w:w="7797" w:type="dxa"/>
            <w:shd w:val="clear" w:color="auto" w:fill="D9D9D9" w:themeFill="background1" w:themeFillShade="D9"/>
          </w:tcPr>
          <w:p w14:paraId="6F89EF54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Заклад</w:t>
            </w:r>
            <w:proofErr w:type="spellEnd"/>
          </w:p>
        </w:tc>
        <w:tc>
          <w:tcPr>
            <w:tcW w:w="4394" w:type="dxa"/>
            <w:shd w:val="clear" w:color="auto" w:fill="D9D9D9" w:themeFill="background1" w:themeFillShade="D9"/>
          </w:tcPr>
          <w:p w14:paraId="19AF5664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Адреса</w:t>
            </w:r>
            <w:proofErr w:type="spellEnd"/>
          </w:p>
        </w:tc>
        <w:tc>
          <w:tcPr>
            <w:tcW w:w="2410" w:type="dxa"/>
            <w:shd w:val="clear" w:color="auto" w:fill="D9D9D9" w:themeFill="background1" w:themeFillShade="D9"/>
          </w:tcPr>
          <w:p w14:paraId="7691EAF4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Кількість</w:t>
            </w:r>
            <w:proofErr w:type="spellEnd"/>
            <w:r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будівель</w:t>
            </w:r>
            <w:proofErr w:type="spellEnd"/>
          </w:p>
        </w:tc>
      </w:tr>
      <w:tr w:rsidR="00E65687" w:rsidRPr="00D9565D" w14:paraId="7DEE7644" w14:textId="77777777" w:rsidTr="00A468E5">
        <w:trPr>
          <w:trHeight w:val="322"/>
          <w:jc w:val="center"/>
        </w:trPr>
        <w:tc>
          <w:tcPr>
            <w:tcW w:w="7797" w:type="dxa"/>
            <w:vAlign w:val="bottom"/>
          </w:tcPr>
          <w:p w14:paraId="3F37A1C5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Терапевтичний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</w:p>
        </w:tc>
        <w:tc>
          <w:tcPr>
            <w:tcW w:w="4394" w:type="dxa"/>
          </w:tcPr>
          <w:p w14:paraId="5445E8EB" w14:textId="0DAED5EB" w:rsidR="00E65687" w:rsidRPr="00D9565D" w:rsidRDefault="00E65687" w:rsidP="00F11361">
            <w:pPr>
              <w:widowControl/>
              <w:autoSpaceDE/>
              <w:autoSpaceDN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19055DDC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491D216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403C1B7E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Хірургічно-травматологічний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</w:p>
        </w:tc>
        <w:tc>
          <w:tcPr>
            <w:tcW w:w="4394" w:type="dxa"/>
          </w:tcPr>
          <w:p w14:paraId="5CF7964D" w14:textId="07514E40" w:rsidR="00E65687" w:rsidRPr="00D9565D" w:rsidRDefault="00E65687" w:rsidP="00F11361">
            <w:pPr>
              <w:widowControl/>
              <w:autoSpaceDE/>
              <w:autoSpaceDN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214DE689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00D539AE" w14:textId="77777777" w:rsidTr="00A468E5">
        <w:trPr>
          <w:trHeight w:val="321"/>
          <w:jc w:val="center"/>
        </w:trPr>
        <w:tc>
          <w:tcPr>
            <w:tcW w:w="7797" w:type="dxa"/>
            <w:vAlign w:val="center"/>
          </w:tcPr>
          <w:p w14:paraId="2935784D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Інфекційний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</w:p>
        </w:tc>
        <w:tc>
          <w:tcPr>
            <w:tcW w:w="4394" w:type="dxa"/>
          </w:tcPr>
          <w:p w14:paraId="0354E171" w14:textId="5533915D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6A5959C1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587DD3A0" w14:textId="77777777" w:rsidTr="00A468E5">
        <w:trPr>
          <w:trHeight w:val="323"/>
          <w:jc w:val="center"/>
        </w:trPr>
        <w:tc>
          <w:tcPr>
            <w:tcW w:w="7797" w:type="dxa"/>
            <w:vAlign w:val="center"/>
          </w:tcPr>
          <w:p w14:paraId="0F12764C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Пологовий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</w:p>
        </w:tc>
        <w:tc>
          <w:tcPr>
            <w:tcW w:w="4394" w:type="dxa"/>
          </w:tcPr>
          <w:p w14:paraId="5250E9EC" w14:textId="365C8BC1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052ADD70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22DE49F2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6E2C74F8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профілактичних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оглядів</w:t>
            </w:r>
            <w:proofErr w:type="spellEnd"/>
          </w:p>
        </w:tc>
        <w:tc>
          <w:tcPr>
            <w:tcW w:w="4394" w:type="dxa"/>
          </w:tcPr>
          <w:p w14:paraId="3A9031C0" w14:textId="176A4554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48D15CB4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3EEF8A2" w14:textId="77777777" w:rsidTr="00A468E5">
        <w:trPr>
          <w:trHeight w:val="321"/>
          <w:jc w:val="center"/>
        </w:trPr>
        <w:tc>
          <w:tcPr>
            <w:tcW w:w="7797" w:type="dxa"/>
            <w:vAlign w:val="center"/>
          </w:tcPr>
          <w:p w14:paraId="44C7999D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поліклініки</w:t>
            </w:r>
            <w:proofErr w:type="spellEnd"/>
          </w:p>
        </w:tc>
        <w:tc>
          <w:tcPr>
            <w:tcW w:w="4394" w:type="dxa"/>
          </w:tcPr>
          <w:p w14:paraId="385CE790" w14:textId="62F275AA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5F2C5CBF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1D91AD9F" w14:textId="77777777" w:rsidTr="00A468E5">
        <w:trPr>
          <w:trHeight w:val="323"/>
          <w:jc w:val="center"/>
        </w:trPr>
        <w:tc>
          <w:tcPr>
            <w:tcW w:w="7797" w:type="dxa"/>
            <w:vAlign w:val="center"/>
          </w:tcPr>
          <w:p w14:paraId="41C5323F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КДЛ (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бібліотеки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)</w:t>
            </w:r>
          </w:p>
        </w:tc>
        <w:tc>
          <w:tcPr>
            <w:tcW w:w="4394" w:type="dxa"/>
          </w:tcPr>
          <w:p w14:paraId="45257B18" w14:textId="0A98E5E9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49F02A40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15D85B8B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78BE7477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Патгістологія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(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морг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)</w:t>
            </w:r>
          </w:p>
        </w:tc>
        <w:tc>
          <w:tcPr>
            <w:tcW w:w="4394" w:type="dxa"/>
          </w:tcPr>
          <w:p w14:paraId="3D86F2EA" w14:textId="26B8C562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7D21D43E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15E1E70E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283C9147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Гараж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та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гараж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ЕМД</w:t>
            </w:r>
          </w:p>
        </w:tc>
        <w:tc>
          <w:tcPr>
            <w:tcW w:w="4394" w:type="dxa"/>
          </w:tcPr>
          <w:p w14:paraId="369E29F5" w14:textId="1978FAC0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6CBC7BAF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6E5810C0" w14:textId="77777777" w:rsidTr="00A468E5">
        <w:trPr>
          <w:trHeight w:val="323"/>
          <w:jc w:val="center"/>
        </w:trPr>
        <w:tc>
          <w:tcPr>
            <w:tcW w:w="7797" w:type="dxa"/>
            <w:vAlign w:val="bottom"/>
          </w:tcPr>
          <w:p w14:paraId="1669CEF1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Слюсарний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цех</w:t>
            </w:r>
            <w:proofErr w:type="spellEnd"/>
          </w:p>
        </w:tc>
        <w:tc>
          <w:tcPr>
            <w:tcW w:w="4394" w:type="dxa"/>
          </w:tcPr>
          <w:p w14:paraId="7434B8A2" w14:textId="5138496D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259C0AD3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29FD4399" w14:textId="77777777" w:rsidTr="00A468E5">
        <w:trPr>
          <w:trHeight w:val="323"/>
          <w:jc w:val="center"/>
        </w:trPr>
        <w:tc>
          <w:tcPr>
            <w:tcW w:w="7797" w:type="dxa"/>
            <w:vAlign w:val="bottom"/>
          </w:tcPr>
          <w:p w14:paraId="43877642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Столярний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цех</w:t>
            </w:r>
            <w:proofErr w:type="spellEnd"/>
          </w:p>
        </w:tc>
        <w:tc>
          <w:tcPr>
            <w:tcW w:w="4394" w:type="dxa"/>
          </w:tcPr>
          <w:p w14:paraId="3ED09A05" w14:textId="7765C4D8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63B175B3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271EBD2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741709D0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lastRenderedPageBreak/>
              <w:t>Харчоблок</w:t>
            </w:r>
            <w:proofErr w:type="spellEnd"/>
          </w:p>
        </w:tc>
        <w:tc>
          <w:tcPr>
            <w:tcW w:w="4394" w:type="dxa"/>
          </w:tcPr>
          <w:p w14:paraId="32E06A79" w14:textId="163D820A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66616BD0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2AC88152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2770A84A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Овочесховище</w:t>
            </w:r>
            <w:proofErr w:type="spellEnd"/>
          </w:p>
        </w:tc>
        <w:tc>
          <w:tcPr>
            <w:tcW w:w="4394" w:type="dxa"/>
          </w:tcPr>
          <w:p w14:paraId="27F4DFEC" w14:textId="50B27EF1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783F2DAF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23B6CF98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6915EC3F" w14:textId="77777777" w:rsidR="00E65687" w:rsidRPr="00E65687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Будівля матеріального складу, бактеріологічної лабораторії, автоклаву</w:t>
            </w:r>
          </w:p>
        </w:tc>
        <w:tc>
          <w:tcPr>
            <w:tcW w:w="4394" w:type="dxa"/>
          </w:tcPr>
          <w:p w14:paraId="09151557" w14:textId="6ABCBE10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08E06607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1BC82E88" w14:textId="77777777" w:rsidTr="00A468E5">
        <w:trPr>
          <w:trHeight w:val="323"/>
          <w:jc w:val="center"/>
        </w:trPr>
        <w:tc>
          <w:tcPr>
            <w:tcW w:w="7797" w:type="dxa"/>
            <w:vAlign w:val="bottom"/>
          </w:tcPr>
          <w:p w14:paraId="3746C4C6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Пральня</w:t>
            </w:r>
            <w:proofErr w:type="spellEnd"/>
          </w:p>
        </w:tc>
        <w:tc>
          <w:tcPr>
            <w:tcW w:w="4394" w:type="dxa"/>
          </w:tcPr>
          <w:p w14:paraId="30F7AF81" w14:textId="65D455D6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2914BDF5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5C326752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69ADD8AB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Киснева</w:t>
            </w:r>
            <w:proofErr w:type="spellEnd"/>
          </w:p>
        </w:tc>
        <w:tc>
          <w:tcPr>
            <w:tcW w:w="4394" w:type="dxa"/>
          </w:tcPr>
          <w:p w14:paraId="4D5DF9FA" w14:textId="1DEDCD68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294BCE34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3D11D9CC" w14:textId="77777777" w:rsidTr="00A468E5">
        <w:trPr>
          <w:trHeight w:val="321"/>
          <w:jc w:val="center"/>
        </w:trPr>
        <w:tc>
          <w:tcPr>
            <w:tcW w:w="7797" w:type="dxa"/>
            <w:vAlign w:val="bottom"/>
          </w:tcPr>
          <w:p w14:paraId="14B2AB1B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Корпус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екстреної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медичної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допомоги</w:t>
            </w:r>
            <w:proofErr w:type="spellEnd"/>
          </w:p>
        </w:tc>
        <w:tc>
          <w:tcPr>
            <w:tcW w:w="4394" w:type="dxa"/>
          </w:tcPr>
          <w:p w14:paraId="255AD705" w14:textId="46EDE061" w:rsidR="00E65687" w:rsidRPr="00D9565D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28F794BD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5D9800CF" w14:textId="77777777" w:rsidTr="00A468E5">
        <w:trPr>
          <w:trHeight w:val="461"/>
          <w:jc w:val="center"/>
        </w:trPr>
        <w:tc>
          <w:tcPr>
            <w:tcW w:w="14601" w:type="dxa"/>
            <w:gridSpan w:val="3"/>
            <w:shd w:val="clear" w:color="auto" w:fill="D9D9D9" w:themeFill="background1" w:themeFillShade="D9"/>
            <w:vAlign w:val="bottom"/>
          </w:tcPr>
          <w:p w14:paraId="70DD375B" w14:textId="77777777" w:rsidR="00E65687" w:rsidRPr="00E65687" w:rsidRDefault="00E65687" w:rsidP="00F11361">
            <w:pPr>
              <w:pStyle w:val="TableParagraph"/>
              <w:spacing w:line="276" w:lineRule="auto"/>
              <w:ind w:left="188" w:right="71" w:hanging="77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 xml:space="preserve">Комунальне некомерційне підприємство </w:t>
            </w:r>
          </w:p>
          <w:p w14:paraId="71A18C80" w14:textId="77777777" w:rsidR="00E65687" w:rsidRPr="00E65687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  <w:lang w:val="uk-UA"/>
              </w:rPr>
            </w:pPr>
            <w:r w:rsidRPr="00E65687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uk-UA" w:eastAsia="uk-UA"/>
              </w:rPr>
              <w:t>«Нововолинський центр первинної медико-санітарної допомоги»</w:t>
            </w:r>
          </w:p>
        </w:tc>
      </w:tr>
      <w:tr w:rsidR="00E65687" w:rsidRPr="00D9565D" w14:paraId="5EA0BB25" w14:textId="77777777" w:rsidTr="00A468E5">
        <w:trPr>
          <w:trHeight w:val="243"/>
          <w:jc w:val="center"/>
        </w:trPr>
        <w:tc>
          <w:tcPr>
            <w:tcW w:w="7797" w:type="dxa"/>
            <w:vAlign w:val="bottom"/>
          </w:tcPr>
          <w:p w14:paraId="2B63FE36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Амбулаторія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№1 ЗПСМ  КНП "НЦПМСД"</w:t>
            </w:r>
          </w:p>
        </w:tc>
        <w:tc>
          <w:tcPr>
            <w:tcW w:w="4394" w:type="dxa"/>
          </w:tcPr>
          <w:p w14:paraId="361C1E82" w14:textId="3F23092F" w:rsidR="00E65687" w:rsidRPr="00F11361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 5-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й м-</w:t>
            </w:r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н,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6</w:t>
            </w:r>
          </w:p>
        </w:tc>
        <w:tc>
          <w:tcPr>
            <w:tcW w:w="2410" w:type="dxa"/>
            <w:vAlign w:val="center"/>
          </w:tcPr>
          <w:p w14:paraId="6FCB203D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536E8F3C" w14:textId="77777777" w:rsidTr="00A468E5">
        <w:trPr>
          <w:trHeight w:val="191"/>
          <w:jc w:val="center"/>
        </w:trPr>
        <w:tc>
          <w:tcPr>
            <w:tcW w:w="7797" w:type="dxa"/>
            <w:vAlign w:val="bottom"/>
          </w:tcPr>
          <w:p w14:paraId="5738655D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Амбулаторія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№2 ЗПСМ  КНП "НЦПМСД"</w:t>
            </w:r>
          </w:p>
        </w:tc>
        <w:tc>
          <w:tcPr>
            <w:tcW w:w="4394" w:type="dxa"/>
          </w:tcPr>
          <w:p w14:paraId="29958258" w14:textId="49D0E184" w:rsidR="00E65687" w:rsidRPr="00D9565D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пров</w:t>
            </w:r>
            <w:proofErr w:type="spellEnd"/>
            <w:r w:rsidR="00DE708E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.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Поштовий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1</w:t>
            </w:r>
          </w:p>
        </w:tc>
        <w:tc>
          <w:tcPr>
            <w:tcW w:w="2410" w:type="dxa"/>
            <w:vAlign w:val="center"/>
          </w:tcPr>
          <w:p w14:paraId="67B63079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98751C7" w14:textId="77777777" w:rsidTr="00A468E5">
        <w:trPr>
          <w:trHeight w:val="60"/>
          <w:jc w:val="center"/>
        </w:trPr>
        <w:tc>
          <w:tcPr>
            <w:tcW w:w="7797" w:type="dxa"/>
            <w:vAlign w:val="bottom"/>
          </w:tcPr>
          <w:p w14:paraId="5379E59C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Амбулаторія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№3 ЗПСМ  КНП "НЦПМСД"</w:t>
            </w:r>
          </w:p>
        </w:tc>
        <w:tc>
          <w:tcPr>
            <w:tcW w:w="4394" w:type="dxa"/>
          </w:tcPr>
          <w:p w14:paraId="066A7255" w14:textId="72BD14BD" w:rsidR="00E65687" w:rsidRPr="00D9565D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Дружби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19</w:t>
            </w:r>
          </w:p>
        </w:tc>
        <w:tc>
          <w:tcPr>
            <w:tcW w:w="2410" w:type="dxa"/>
            <w:vAlign w:val="center"/>
          </w:tcPr>
          <w:p w14:paraId="3CB0E67E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3014618" w14:textId="77777777" w:rsidTr="00A468E5">
        <w:trPr>
          <w:trHeight w:val="60"/>
          <w:jc w:val="center"/>
        </w:trPr>
        <w:tc>
          <w:tcPr>
            <w:tcW w:w="7797" w:type="dxa"/>
          </w:tcPr>
          <w:p w14:paraId="07592F9D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Амбулаторія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№4 ЗПСМ  КНП "НЦПМСД"</w:t>
            </w:r>
          </w:p>
        </w:tc>
        <w:tc>
          <w:tcPr>
            <w:tcW w:w="4394" w:type="dxa"/>
          </w:tcPr>
          <w:p w14:paraId="0384583B" w14:textId="5AD18866" w:rsidR="00E65687" w:rsidRPr="00D9565D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073979C6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C5F6020" w14:textId="77777777" w:rsidTr="00A468E5">
        <w:trPr>
          <w:trHeight w:val="60"/>
          <w:jc w:val="center"/>
        </w:trPr>
        <w:tc>
          <w:tcPr>
            <w:tcW w:w="7797" w:type="dxa"/>
            <w:vAlign w:val="bottom"/>
          </w:tcPr>
          <w:p w14:paraId="22EAE428" w14:textId="62E667A1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Амбулаторія ЗПСМ  КНП "НЦПМСД" </w:t>
            </w:r>
            <w:proofErr w:type="spellStart"/>
            <w:r w:rsidR="00F83D4D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сел</w:t>
            </w:r>
            <w:proofErr w:type="spellEnd"/>
            <w:r w:rsidR="00F83D4D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.</w:t>
            </w: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Благодатне</w:t>
            </w:r>
            <w:proofErr w:type="spellEnd"/>
          </w:p>
        </w:tc>
        <w:tc>
          <w:tcPr>
            <w:tcW w:w="4394" w:type="dxa"/>
          </w:tcPr>
          <w:p w14:paraId="283F996A" w14:textId="336AA711" w:rsidR="00E65687" w:rsidRPr="00D9565D" w:rsidRDefault="00F83D4D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</w:t>
            </w:r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Благодатне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Перемоги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20</w:t>
            </w:r>
          </w:p>
        </w:tc>
        <w:tc>
          <w:tcPr>
            <w:tcW w:w="2410" w:type="dxa"/>
            <w:vAlign w:val="center"/>
          </w:tcPr>
          <w:p w14:paraId="2AED4AE8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2379056" w14:textId="77777777" w:rsidTr="00A468E5">
        <w:trPr>
          <w:trHeight w:val="60"/>
          <w:jc w:val="center"/>
        </w:trPr>
        <w:tc>
          <w:tcPr>
            <w:tcW w:w="7797" w:type="dxa"/>
            <w:vAlign w:val="bottom"/>
          </w:tcPr>
          <w:p w14:paraId="21F78E28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Стоматологія</w:t>
            </w:r>
            <w:proofErr w:type="spellEnd"/>
          </w:p>
        </w:tc>
        <w:tc>
          <w:tcPr>
            <w:tcW w:w="4394" w:type="dxa"/>
          </w:tcPr>
          <w:p w14:paraId="311568FA" w14:textId="1D98143D" w:rsidR="00E65687" w:rsidRPr="00016492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м-н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Шахтарський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 </w:t>
            </w:r>
            <w:r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40</w:t>
            </w:r>
          </w:p>
        </w:tc>
        <w:tc>
          <w:tcPr>
            <w:tcW w:w="2410" w:type="dxa"/>
            <w:vAlign w:val="center"/>
          </w:tcPr>
          <w:p w14:paraId="1D690D7F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E1CF467" w14:textId="77777777" w:rsidTr="00A468E5">
        <w:trPr>
          <w:trHeight w:val="60"/>
          <w:jc w:val="center"/>
        </w:trPr>
        <w:tc>
          <w:tcPr>
            <w:tcW w:w="7797" w:type="dxa"/>
            <w:vAlign w:val="bottom"/>
          </w:tcPr>
          <w:p w14:paraId="08A90CDC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Гараж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№15</w:t>
            </w:r>
          </w:p>
        </w:tc>
        <w:tc>
          <w:tcPr>
            <w:tcW w:w="4394" w:type="dxa"/>
          </w:tcPr>
          <w:p w14:paraId="585F10B0" w14:textId="6E4D3290" w:rsidR="00E65687" w:rsidRPr="00D9565D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521015B0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4128B45C" w14:textId="77777777" w:rsidTr="00A468E5">
        <w:trPr>
          <w:trHeight w:val="60"/>
          <w:jc w:val="center"/>
        </w:trPr>
        <w:tc>
          <w:tcPr>
            <w:tcW w:w="7797" w:type="dxa"/>
            <w:vAlign w:val="bottom"/>
          </w:tcPr>
          <w:p w14:paraId="47D8E9BC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Гараж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№16</w:t>
            </w:r>
          </w:p>
        </w:tc>
        <w:tc>
          <w:tcPr>
            <w:tcW w:w="4394" w:type="dxa"/>
          </w:tcPr>
          <w:p w14:paraId="678BB4BA" w14:textId="2299A651" w:rsidR="00E65687" w:rsidRPr="00D9565D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r w:rsidR="00C66B8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Перемоги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vAlign w:val="center"/>
          </w:tcPr>
          <w:p w14:paraId="75A11ED4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1E5E92A4" w14:textId="77777777" w:rsidTr="00A468E5">
        <w:trPr>
          <w:trHeight w:val="60"/>
          <w:jc w:val="center"/>
        </w:trPr>
        <w:tc>
          <w:tcPr>
            <w:tcW w:w="7797" w:type="dxa"/>
            <w:vAlign w:val="bottom"/>
          </w:tcPr>
          <w:p w14:paraId="519C0550" w14:textId="2D1432AB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Гараж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="00F83D4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сел</w:t>
            </w:r>
            <w:proofErr w:type="spellEnd"/>
            <w:r w:rsidR="00F83D4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</w:t>
            </w: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Благодатне</w:t>
            </w:r>
            <w:proofErr w:type="spellEnd"/>
          </w:p>
        </w:tc>
        <w:tc>
          <w:tcPr>
            <w:tcW w:w="4394" w:type="dxa"/>
          </w:tcPr>
          <w:p w14:paraId="6984AA5F" w14:textId="7B8E2965" w:rsidR="00E65687" w:rsidRPr="00D9565D" w:rsidRDefault="00F83D4D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</w:t>
            </w:r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Благодатне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,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вул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.</w:t>
            </w:r>
            <w:r w:rsidR="00C66B89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Перемоги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</w:t>
            </w:r>
            <w:r w:rsidR="00E65687"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20</w:t>
            </w:r>
          </w:p>
        </w:tc>
        <w:tc>
          <w:tcPr>
            <w:tcW w:w="2410" w:type="dxa"/>
            <w:vAlign w:val="center"/>
          </w:tcPr>
          <w:p w14:paraId="2188F653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EE2E2E6" w14:textId="77777777" w:rsidTr="00A468E5">
        <w:trPr>
          <w:trHeight w:val="318"/>
          <w:jc w:val="center"/>
        </w:trPr>
        <w:tc>
          <w:tcPr>
            <w:tcW w:w="7797" w:type="dxa"/>
          </w:tcPr>
          <w:p w14:paraId="2D2C51CE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1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Всього</w:t>
            </w:r>
            <w:proofErr w:type="spellEnd"/>
          </w:p>
        </w:tc>
        <w:tc>
          <w:tcPr>
            <w:tcW w:w="4394" w:type="dxa"/>
          </w:tcPr>
          <w:p w14:paraId="184B1678" w14:textId="77777777" w:rsidR="00E65687" w:rsidRPr="00D9565D" w:rsidRDefault="00E65687" w:rsidP="00F11361">
            <w:pPr>
              <w:pStyle w:val="TableParagraph"/>
              <w:spacing w:line="276" w:lineRule="auto"/>
              <w:ind w:right="635"/>
              <w:jc w:val="righ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10" w:type="dxa"/>
          </w:tcPr>
          <w:p w14:paraId="13A9A9C7" w14:textId="77777777" w:rsidR="00E65687" w:rsidRPr="00016492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16492">
              <w:rPr>
                <w:rFonts w:asciiTheme="minorHAnsi" w:hAnsiTheme="minorHAnsi" w:cstheme="minorHAnsi"/>
                <w:b/>
                <w:szCs w:val="24"/>
              </w:rPr>
              <w:t>27</w:t>
            </w:r>
          </w:p>
        </w:tc>
      </w:tr>
    </w:tbl>
    <w:p w14:paraId="112786D2" w14:textId="77777777" w:rsidR="00E65687" w:rsidRPr="00D9565D" w:rsidRDefault="00E65687" w:rsidP="00F11361">
      <w:pPr>
        <w:pStyle w:val="a3"/>
        <w:spacing w:after="0"/>
        <w:rPr>
          <w:rFonts w:cstheme="minorHAnsi"/>
          <w:szCs w:val="24"/>
        </w:rPr>
      </w:pPr>
    </w:p>
    <w:p w14:paraId="346BE41B" w14:textId="77777777" w:rsidR="00E65687" w:rsidRPr="00D33D55" w:rsidRDefault="00E65687" w:rsidP="00F11361">
      <w:pPr>
        <w:pStyle w:val="a3"/>
        <w:spacing w:after="0"/>
        <w:rPr>
          <w:b/>
        </w:rPr>
      </w:pPr>
      <w:r w:rsidRPr="00D33D55">
        <w:rPr>
          <w:b/>
        </w:rPr>
        <w:t>Заклади культури: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5"/>
        <w:gridCol w:w="4394"/>
        <w:gridCol w:w="2268"/>
      </w:tblGrid>
      <w:tr w:rsidR="00E65687" w:rsidRPr="00D9565D" w14:paraId="5E330CA2" w14:textId="77777777" w:rsidTr="00A468E5">
        <w:trPr>
          <w:trHeight w:val="126"/>
          <w:jc w:val="center"/>
        </w:trPr>
        <w:tc>
          <w:tcPr>
            <w:tcW w:w="76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1AB408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4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Заклад</w:t>
            </w:r>
            <w:proofErr w:type="spellEnd"/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7950AD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4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Адреса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218D86A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Кількість</w:t>
            </w:r>
            <w:proofErr w:type="spellEnd"/>
            <w:r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будівель</w:t>
            </w:r>
            <w:proofErr w:type="spellEnd"/>
          </w:p>
        </w:tc>
      </w:tr>
      <w:tr w:rsidR="00E65687" w:rsidRPr="00D9565D" w14:paraId="78D3F8CA" w14:textId="77777777" w:rsidTr="00A468E5">
        <w:trPr>
          <w:trHeight w:val="322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8908B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Міський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палац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культури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21B4" w14:textId="74F58A8D" w:rsidR="00E65687" w:rsidRPr="00F11361" w:rsidRDefault="00E65687" w:rsidP="00F11361">
            <w:pPr>
              <w:widowControl/>
              <w:autoSpaceDE/>
              <w:autoSpaceDN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б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-</w:t>
            </w: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р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Шевченка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FBDE0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A09E76B" w14:textId="77777777" w:rsidTr="00A468E5">
        <w:trPr>
          <w:trHeight w:val="133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C42FC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Гараж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Міського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палацу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культури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A313" w14:textId="0AD13DE2" w:rsidR="00E65687" w:rsidRPr="0070513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Шахтарська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6EE89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002E9BEB" w14:textId="77777777" w:rsidTr="00A468E5">
        <w:trPr>
          <w:trHeight w:val="157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FD20F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Міський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клуб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494A" w14:textId="1F5D39C0" w:rsidR="00E65687" w:rsidRPr="00F11361" w:rsidRDefault="00E65687" w:rsidP="00F11361">
            <w:pPr>
              <w:pStyle w:val="TableParagraph"/>
              <w:spacing w:line="276" w:lineRule="auto"/>
              <w:ind w:right="142"/>
              <w:jc w:val="center"/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</w:pPr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м.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Нововолинськ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, </w:t>
            </w:r>
            <w:r w:rsidR="00C21949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5-й м-н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A6C6E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5C1B9418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45B0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Будинок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культури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3712" w14:textId="183FC7EB" w:rsidR="00E65687" w:rsidRPr="00D9565D" w:rsidRDefault="00F83D4D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.</w:t>
            </w:r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Благодатне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Миру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39658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6EDC7035" w14:textId="77777777" w:rsidTr="00A468E5">
        <w:trPr>
          <w:trHeight w:val="323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D4CAA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Школа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мистецтв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D777" w14:textId="6F506C30" w:rsidR="00E65687" w:rsidRPr="0070513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Кобзаря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C66B8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0FBE5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55F8E03B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9904D" w14:textId="77777777" w:rsidR="00E65687" w:rsidRPr="00E65687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Центральна</w:t>
            </w:r>
            <w:r w:rsidRPr="00E65687">
              <w:rPr>
                <w:rFonts w:asciiTheme="minorHAnsi" w:hAnsiTheme="minorHAnsi" w:cstheme="minorHAnsi"/>
                <w:spacing w:val="-3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міська</w:t>
            </w:r>
            <w:r w:rsidRPr="00E65687">
              <w:rPr>
                <w:rFonts w:asciiTheme="minorHAnsi" w:hAnsiTheme="minorHAnsi" w:cstheme="minorHAnsi"/>
                <w:spacing w:val="-3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бібліотека (в приміщенні житлового будинку)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4F0" w14:textId="77777777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пр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Дружби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 , 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BB985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-</w:t>
            </w:r>
          </w:p>
        </w:tc>
      </w:tr>
      <w:tr w:rsidR="00E65687" w:rsidRPr="00D9565D" w14:paraId="78F157EB" w14:textId="77777777" w:rsidTr="00A468E5">
        <w:trPr>
          <w:trHeight w:val="323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2B1F" w14:textId="77777777" w:rsidR="00E65687" w:rsidRPr="00E65687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lastRenderedPageBreak/>
              <w:t>Міська</w:t>
            </w:r>
            <w:r w:rsidRPr="00E65687">
              <w:rPr>
                <w:rFonts w:asciiTheme="minorHAnsi" w:hAnsiTheme="minorHAnsi" w:cstheme="minorHAnsi"/>
                <w:spacing w:val="-6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бібліотека</w:t>
            </w:r>
            <w:r w:rsidRPr="00E65687">
              <w:rPr>
                <w:rFonts w:asciiTheme="minorHAnsi" w:hAnsiTheme="minorHAnsi" w:cstheme="minorHAnsi"/>
                <w:spacing w:val="-1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для</w:t>
            </w:r>
            <w:r w:rsidRPr="00E65687">
              <w:rPr>
                <w:rFonts w:asciiTheme="minorHAnsi" w:hAnsiTheme="minorHAnsi" w:cstheme="minorHAnsi"/>
                <w:spacing w:val="-1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дітей та  Філія №2  центральної</w:t>
            </w:r>
            <w:r w:rsidRPr="00E65687">
              <w:rPr>
                <w:rFonts w:asciiTheme="minorHAnsi" w:hAnsiTheme="minorHAnsi" w:cstheme="minorHAnsi"/>
                <w:spacing w:val="-1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міської</w:t>
            </w:r>
            <w:r w:rsidRPr="00E65687">
              <w:rPr>
                <w:rFonts w:asciiTheme="minorHAnsi" w:hAnsiTheme="minorHAnsi" w:cstheme="minorHAnsi"/>
                <w:spacing w:val="-5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бібліотеки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2F7D" w14:textId="3291B53B" w:rsidR="00E65687" w:rsidRPr="00C21949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</w:pPr>
            <w:r w:rsidRPr="00C2194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м. Нововолинськ, вул. </w:t>
            </w:r>
            <w:r w:rsidR="0030730F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Академіка Амосова</w:t>
            </w:r>
            <w:r w:rsidRPr="00C2194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,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87F1E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-</w:t>
            </w:r>
          </w:p>
        </w:tc>
      </w:tr>
      <w:tr w:rsidR="00E65687" w:rsidRPr="00D9565D" w14:paraId="34113C9F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6D126" w14:textId="77777777" w:rsidR="00E65687" w:rsidRPr="00E65687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szCs w:val="24"/>
                <w:lang w:val="uk-UA"/>
              </w:rPr>
            </w:pP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Філія</w:t>
            </w:r>
            <w:r w:rsidRPr="00E65687">
              <w:rPr>
                <w:rFonts w:asciiTheme="minorHAnsi" w:hAnsiTheme="minorHAnsi" w:cstheme="minorHAnsi"/>
                <w:spacing w:val="-6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№1</w:t>
            </w:r>
            <w:r w:rsidRPr="00E65687">
              <w:rPr>
                <w:rFonts w:asciiTheme="minorHAnsi" w:hAnsiTheme="minorHAnsi" w:cstheme="minorHAnsi"/>
                <w:spacing w:val="-6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центральної</w:t>
            </w:r>
            <w:r w:rsidRPr="00E65687">
              <w:rPr>
                <w:rFonts w:asciiTheme="minorHAnsi" w:hAnsiTheme="minorHAnsi" w:cstheme="minorHAnsi"/>
                <w:spacing w:val="-1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міської</w:t>
            </w:r>
            <w:r w:rsidRPr="00E65687">
              <w:rPr>
                <w:rFonts w:asciiTheme="minorHAnsi" w:hAnsiTheme="minorHAnsi" w:cstheme="minorHAnsi"/>
                <w:spacing w:val="-5"/>
                <w:szCs w:val="24"/>
                <w:lang w:val="uk-UA"/>
              </w:rPr>
              <w:t xml:space="preserve"> </w:t>
            </w:r>
            <w:r w:rsidRPr="00E65687">
              <w:rPr>
                <w:rFonts w:asciiTheme="minorHAnsi" w:hAnsiTheme="minorHAnsi" w:cstheme="minorHAnsi"/>
                <w:szCs w:val="24"/>
                <w:lang w:val="uk-UA"/>
              </w:rPr>
              <w:t>бібліотеки (в приміщенні житлового будинку)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588" w14:textId="313F9553" w:rsidR="00E65687" w:rsidRPr="00C66B89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</w:pPr>
            <w:r w:rsidRPr="00C66B8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м. Нововолинськ, вул. </w:t>
            </w:r>
            <w:r w:rsidR="00C21949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15-й м-н</w:t>
            </w:r>
            <w:r w:rsidRPr="00C66B8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,</w:t>
            </w:r>
            <w:r w:rsidR="00C66B8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66B8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98D5F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-</w:t>
            </w:r>
          </w:p>
        </w:tc>
      </w:tr>
      <w:tr w:rsidR="00E65687" w:rsidRPr="00D9565D" w14:paraId="2890FAED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F61B4" w14:textId="77777777" w:rsidR="00E65687" w:rsidRPr="00E65687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Благодатне Філія №3 (в будинку культури)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E3DF" w14:textId="7B5361DF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Миру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C66B89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9C5AB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-</w:t>
            </w:r>
          </w:p>
        </w:tc>
      </w:tr>
      <w:tr w:rsidR="00E65687" w:rsidRPr="00D9565D" w14:paraId="79733291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72CB7" w14:textId="77777777" w:rsidR="00E65687" w:rsidRPr="00E65687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E65687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Музей (в будівлі міської ради)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416C" w14:textId="1C3B4496" w:rsidR="00E65687" w:rsidRPr="00D9565D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D440CC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Дружби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 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99703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-</w:t>
            </w:r>
          </w:p>
        </w:tc>
      </w:tr>
      <w:tr w:rsidR="00E65687" w:rsidRPr="00D9565D" w14:paraId="0E602067" w14:textId="77777777" w:rsidTr="00A468E5">
        <w:trPr>
          <w:trHeight w:val="318"/>
          <w:jc w:val="center"/>
        </w:trPr>
        <w:tc>
          <w:tcPr>
            <w:tcW w:w="7645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367D4C5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1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Всього</w:t>
            </w:r>
            <w:proofErr w:type="spellEnd"/>
          </w:p>
        </w:tc>
        <w:tc>
          <w:tcPr>
            <w:tcW w:w="43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15A5937" w14:textId="77777777" w:rsidR="00E65687" w:rsidRPr="00D9565D" w:rsidRDefault="00E65687" w:rsidP="00F11361">
            <w:pPr>
              <w:pStyle w:val="TableParagraph"/>
              <w:spacing w:line="276" w:lineRule="auto"/>
              <w:ind w:right="635"/>
              <w:jc w:val="righ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121D700B" w14:textId="77777777" w:rsidR="00E65687" w:rsidRPr="00D9565D" w:rsidRDefault="00E65687" w:rsidP="00F11361">
            <w:pPr>
              <w:pStyle w:val="TableParagraph"/>
              <w:spacing w:line="276" w:lineRule="auto"/>
              <w:ind w:right="138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b/>
                <w:szCs w:val="24"/>
              </w:rPr>
              <w:t>5</w:t>
            </w:r>
          </w:p>
        </w:tc>
      </w:tr>
    </w:tbl>
    <w:p w14:paraId="18C7D10F" w14:textId="77777777" w:rsidR="00E65687" w:rsidRPr="00D9565D" w:rsidRDefault="00E65687" w:rsidP="00F11361">
      <w:pPr>
        <w:pStyle w:val="a3"/>
        <w:spacing w:after="0"/>
        <w:ind w:right="219" w:firstLine="64"/>
        <w:rPr>
          <w:rFonts w:cstheme="minorHAnsi"/>
          <w:b/>
          <w:szCs w:val="24"/>
        </w:rPr>
      </w:pPr>
    </w:p>
    <w:p w14:paraId="44ABE46C" w14:textId="77777777" w:rsidR="00E65687" w:rsidRPr="00D9565D" w:rsidRDefault="00E65687" w:rsidP="00F11361">
      <w:pPr>
        <w:pStyle w:val="a3"/>
        <w:spacing w:after="0"/>
        <w:rPr>
          <w:rFonts w:cstheme="minorHAnsi"/>
          <w:b/>
          <w:szCs w:val="24"/>
        </w:rPr>
      </w:pPr>
      <w:r w:rsidRPr="00D33D55">
        <w:rPr>
          <w:b/>
        </w:rPr>
        <w:t>Адміністративні та громадські будівлі: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5"/>
        <w:gridCol w:w="4394"/>
        <w:gridCol w:w="2268"/>
      </w:tblGrid>
      <w:tr w:rsidR="00E65687" w:rsidRPr="00D9565D" w14:paraId="1190F454" w14:textId="77777777" w:rsidTr="00A468E5">
        <w:trPr>
          <w:trHeight w:val="642"/>
          <w:jc w:val="center"/>
        </w:trPr>
        <w:tc>
          <w:tcPr>
            <w:tcW w:w="76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66D103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4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Заклад</w:t>
            </w:r>
            <w:proofErr w:type="spellEnd"/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6D2866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4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Адреса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6B38F65" w14:textId="77777777" w:rsidR="00E65687" w:rsidRPr="00D9565D" w:rsidRDefault="00E65687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Cs w:val="24"/>
              </w:rPr>
              <w:t>Кількість</w:t>
            </w:r>
            <w:proofErr w:type="spellEnd"/>
            <w:r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будівель</w:t>
            </w:r>
            <w:proofErr w:type="spellEnd"/>
          </w:p>
        </w:tc>
      </w:tr>
      <w:tr w:rsidR="00E65687" w:rsidRPr="00D9565D" w14:paraId="653D77D8" w14:textId="77777777" w:rsidTr="00A468E5">
        <w:trPr>
          <w:trHeight w:val="322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9FDCE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міська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рада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7FA9" w14:textId="227530A3" w:rsidR="00E65687" w:rsidRPr="00D9565D" w:rsidRDefault="00E65687" w:rsidP="00F11361">
            <w:pPr>
              <w:widowControl/>
              <w:autoSpaceDE/>
              <w:autoSpaceDN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D440CC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Дружби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0363D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2</w:t>
            </w:r>
          </w:p>
        </w:tc>
      </w:tr>
      <w:tr w:rsidR="00E65687" w:rsidRPr="00D9565D" w14:paraId="5C1BA137" w14:textId="77777777" w:rsidTr="00A468E5">
        <w:trPr>
          <w:trHeight w:val="60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B8C13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РАЦС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7497" w14:textId="04D79138" w:rsidR="00E65687" w:rsidRPr="00D9565D" w:rsidRDefault="00E65687" w:rsidP="00F11361">
            <w:pPr>
              <w:widowControl/>
              <w:autoSpaceDE/>
              <w:autoSpaceDN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м.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Нововолинськ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D440CC" w:rsidRPr="00016492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>пр</w:t>
            </w:r>
            <w:r w:rsidR="00D440CC">
              <w:rPr>
                <w:rFonts w:asciiTheme="minorHAnsi" w:hAnsiTheme="minorHAnsi" w:cstheme="minorHAnsi"/>
                <w:color w:val="000000"/>
                <w:szCs w:val="24"/>
                <w:lang w:val="ru-RU" w:eastAsia="uk-UA"/>
              </w:rPr>
              <w:t xml:space="preserve">осп.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Дружби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AADD6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1BAAA92E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496D8" w14:textId="78632273" w:rsidR="00E65687" w:rsidRPr="0030730F" w:rsidRDefault="00130E1A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</w:pPr>
            <w:r w:rsidRP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Адміністративна будівля т</w:t>
            </w:r>
            <w:r w:rsidR="00E65687" w:rsidRP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ериторіальн</w:t>
            </w:r>
            <w:r w:rsidRP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ого</w:t>
            </w:r>
            <w:r w:rsidR="00E65687" w:rsidRP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центр</w:t>
            </w:r>
            <w:r w:rsidRP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>у</w:t>
            </w:r>
            <w:r w:rsidR="00E65687" w:rsidRPr="0030730F">
              <w:rPr>
                <w:rFonts w:asciiTheme="minorHAnsi" w:hAnsiTheme="minorHAnsi" w:cstheme="minorHAnsi"/>
                <w:color w:val="000000"/>
                <w:szCs w:val="24"/>
                <w:lang w:val="uk-UA" w:eastAsia="uk-UA"/>
              </w:rPr>
              <w:t xml:space="preserve"> соціального обслуговування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AA78" w14:textId="428BB45D" w:rsidR="00E65687" w:rsidRPr="00016492" w:rsidRDefault="00F83D4D" w:rsidP="00F11361">
            <w:pPr>
              <w:widowControl/>
              <w:autoSpaceDE/>
              <w:autoSpaceDN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.</w:t>
            </w:r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Благодатне</w:t>
            </w:r>
            <w:proofErr w:type="spellEnd"/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Миру</w:t>
            </w:r>
            <w:proofErr w:type="spellEnd"/>
            <w:r w:rsidR="00FB0AA0" w:rsidRPr="00016492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79ACE" w14:textId="6999E5C6" w:rsidR="00E65687" w:rsidRPr="00016492" w:rsidRDefault="00FB0AA0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1</w:t>
            </w:r>
          </w:p>
        </w:tc>
      </w:tr>
      <w:tr w:rsidR="00E65687" w:rsidRPr="00D9565D" w14:paraId="40E74D6D" w14:textId="77777777" w:rsidTr="00A468E5">
        <w:trPr>
          <w:trHeight w:val="321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9031A" w14:textId="3C115852" w:rsidR="00E65687" w:rsidRPr="00016492" w:rsidRDefault="00FB0AA0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Адміністративна</w:t>
            </w:r>
            <w:proofErr w:type="spellEnd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будівля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01E5" w14:textId="7C668879" w:rsidR="00E65687" w:rsidRPr="00F11361" w:rsidRDefault="00E65687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</w:pP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м.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Нововолинськ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 б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>-</w:t>
            </w: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 xml:space="preserve">р </w:t>
            </w:r>
            <w:proofErr w:type="spellStart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Шевченка</w:t>
            </w:r>
            <w:proofErr w:type="spellEnd"/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F11361">
              <w:rPr>
                <w:rFonts w:asciiTheme="minorHAnsi" w:hAnsiTheme="minorHAnsi" w:cstheme="minorHAnsi"/>
                <w:color w:val="000000"/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A7500" w14:textId="77777777" w:rsidR="00E65687" w:rsidRPr="00016492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r w:rsidRPr="00016492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1</w:t>
            </w:r>
          </w:p>
        </w:tc>
      </w:tr>
      <w:tr w:rsidR="00E65687" w:rsidRPr="00D9565D" w14:paraId="7EAB623F" w14:textId="77777777" w:rsidTr="00A468E5">
        <w:trPr>
          <w:trHeight w:val="323"/>
          <w:jc w:val="center"/>
        </w:trPr>
        <w:tc>
          <w:tcPr>
            <w:tcW w:w="7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32EE" w14:textId="77777777" w:rsidR="00E65687" w:rsidRPr="00D9565D" w:rsidRDefault="00E65687" w:rsidP="00F11361">
            <w:pPr>
              <w:pStyle w:val="TableParagraph"/>
              <w:spacing w:line="276" w:lineRule="auto"/>
              <w:ind w:right="142"/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</w:pP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Нововолинський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міськвиконком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(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Селищна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 xml:space="preserve"> </w:t>
            </w:r>
            <w:proofErr w:type="spellStart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рада</w:t>
            </w:r>
            <w:proofErr w:type="spellEnd"/>
            <w:r w:rsidRPr="00D9565D">
              <w:rPr>
                <w:rFonts w:asciiTheme="minorHAnsi" w:hAnsiTheme="minorHAnsi" w:cstheme="minorHAnsi"/>
                <w:color w:val="000000"/>
                <w:szCs w:val="24"/>
                <w:lang w:eastAsia="uk-UA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9040" w14:textId="048E89CA" w:rsidR="00E65687" w:rsidRPr="00D9565D" w:rsidRDefault="00F83D4D" w:rsidP="00F113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сел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.</w:t>
            </w:r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Благодатне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Стуса</w:t>
            </w:r>
            <w:proofErr w:type="spellEnd"/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,</w:t>
            </w:r>
            <w:r w:rsidR="00D440CC">
              <w:rPr>
                <w:rFonts w:asciiTheme="minorHAnsi" w:hAnsiTheme="minorHAnsi" w:cstheme="minorHAnsi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E65687" w:rsidRPr="00D9565D">
              <w:rPr>
                <w:rFonts w:asciiTheme="minorHAnsi" w:hAnsiTheme="minorHAnsi" w:cstheme="minorHAnsi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2E580" w14:textId="77777777" w:rsidR="00E65687" w:rsidRPr="00D9565D" w:rsidRDefault="00E65687" w:rsidP="00F11361">
            <w:pPr>
              <w:pStyle w:val="TableParagraph"/>
              <w:spacing w:line="276" w:lineRule="auto"/>
              <w:ind w:left="22"/>
              <w:jc w:val="center"/>
              <w:rPr>
                <w:rFonts w:asciiTheme="minorHAnsi" w:hAnsiTheme="minorHAnsi" w:cstheme="minorHAnsi"/>
                <w:szCs w:val="24"/>
              </w:rPr>
            </w:pPr>
            <w:r w:rsidRPr="00D9565D">
              <w:rPr>
                <w:rFonts w:asciiTheme="minorHAnsi" w:hAnsiTheme="minorHAnsi" w:cstheme="minorHAnsi"/>
                <w:szCs w:val="24"/>
              </w:rPr>
              <w:t>1</w:t>
            </w:r>
          </w:p>
        </w:tc>
      </w:tr>
      <w:tr w:rsidR="00E65687" w:rsidRPr="00D9565D" w14:paraId="012E314B" w14:textId="77777777" w:rsidTr="00A468E5">
        <w:trPr>
          <w:trHeight w:val="318"/>
          <w:jc w:val="center"/>
        </w:trPr>
        <w:tc>
          <w:tcPr>
            <w:tcW w:w="7645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E509BE" w14:textId="77777777" w:rsidR="00E65687" w:rsidRPr="00D9565D" w:rsidRDefault="00E65687" w:rsidP="00F11361">
            <w:pPr>
              <w:pStyle w:val="TableParagraph"/>
              <w:spacing w:line="276" w:lineRule="auto"/>
              <w:ind w:left="647" w:right="631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D9565D">
              <w:rPr>
                <w:rFonts w:asciiTheme="minorHAnsi" w:hAnsiTheme="minorHAnsi" w:cstheme="minorHAnsi"/>
                <w:b/>
                <w:szCs w:val="24"/>
              </w:rPr>
              <w:t>Всього</w:t>
            </w:r>
            <w:proofErr w:type="spellEnd"/>
          </w:p>
        </w:tc>
        <w:tc>
          <w:tcPr>
            <w:tcW w:w="43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0B3856E" w14:textId="77777777" w:rsidR="00E65687" w:rsidRPr="00D9565D" w:rsidRDefault="00E65687" w:rsidP="00F11361">
            <w:pPr>
              <w:pStyle w:val="TableParagraph"/>
              <w:spacing w:line="276" w:lineRule="auto"/>
              <w:ind w:right="635"/>
              <w:jc w:val="righ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6212AAC5" w14:textId="3084C418" w:rsidR="00E65687" w:rsidRPr="00FB0AA0" w:rsidRDefault="00FB0AA0" w:rsidP="00F1136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Cs w:val="24"/>
                <w:lang w:val="uk-UA"/>
              </w:rPr>
            </w:pPr>
            <w:r>
              <w:rPr>
                <w:rFonts w:asciiTheme="minorHAnsi" w:hAnsiTheme="minorHAnsi" w:cstheme="minorHAnsi"/>
                <w:b/>
                <w:szCs w:val="24"/>
                <w:lang w:val="uk-UA"/>
              </w:rPr>
              <w:t>6</w:t>
            </w:r>
          </w:p>
        </w:tc>
      </w:tr>
    </w:tbl>
    <w:p w14:paraId="6425C909" w14:textId="77777777" w:rsidR="00E65687" w:rsidRPr="00D9565D" w:rsidRDefault="00E65687" w:rsidP="00F11361">
      <w:pPr>
        <w:pStyle w:val="a3"/>
        <w:spacing w:after="0"/>
        <w:rPr>
          <w:rFonts w:cstheme="minorHAnsi"/>
          <w:szCs w:val="24"/>
        </w:rPr>
      </w:pPr>
    </w:p>
    <w:p w14:paraId="189E405B" w14:textId="77777777" w:rsidR="00E65687" w:rsidRDefault="00E65687" w:rsidP="00F11361">
      <w:pPr>
        <w:pStyle w:val="a3"/>
        <w:spacing w:after="0"/>
        <w:rPr>
          <w:rFonts w:cstheme="minorHAnsi"/>
          <w:szCs w:val="24"/>
        </w:rPr>
      </w:pPr>
    </w:p>
    <w:p w14:paraId="71C64990" w14:textId="7FC285A2" w:rsidR="009D69D9" w:rsidRPr="007A4EFB" w:rsidRDefault="009D69D9" w:rsidP="00F1136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A4EFB">
        <w:rPr>
          <w:rFonts w:ascii="Times New Roman" w:hAnsi="Times New Roman"/>
          <w:sz w:val="28"/>
          <w:szCs w:val="28"/>
        </w:rPr>
        <w:t>Секретар міської ради                                                                                                                                                Надія ЖУК</w:t>
      </w:r>
    </w:p>
    <w:p w14:paraId="5F00FF37" w14:textId="77777777" w:rsidR="009D69D9" w:rsidRDefault="009D69D9" w:rsidP="00F11361"/>
    <w:p w14:paraId="444BBC05" w14:textId="77777777" w:rsidR="009D69D9" w:rsidRPr="00AC1B93" w:rsidRDefault="009D69D9" w:rsidP="00F11361"/>
    <w:p w14:paraId="2878D9E5" w14:textId="77777777" w:rsidR="009D69D9" w:rsidRPr="00AC1B93" w:rsidRDefault="009D69D9" w:rsidP="00F11361"/>
    <w:p w14:paraId="1CBA12A1" w14:textId="5366E2A7" w:rsidR="006C2D48" w:rsidRDefault="009D69D9" w:rsidP="00F11361">
      <w:pPr>
        <w:tabs>
          <w:tab w:val="left" w:pos="1560"/>
        </w:tabs>
      </w:pPr>
      <w:r w:rsidRPr="009D69D9">
        <w:rPr>
          <w:rFonts w:ascii="Times New Roman" w:hAnsi="Times New Roman"/>
          <w:sz w:val="26"/>
          <w:szCs w:val="26"/>
        </w:rPr>
        <w:t xml:space="preserve">      </w:t>
      </w:r>
      <w:r w:rsidR="00F83D4D">
        <w:rPr>
          <w:rFonts w:ascii="Times New Roman" w:hAnsi="Times New Roman"/>
          <w:sz w:val="26"/>
          <w:szCs w:val="26"/>
        </w:rPr>
        <w:t xml:space="preserve">Оксана </w:t>
      </w:r>
      <w:proofErr w:type="spellStart"/>
      <w:r w:rsidR="00F83D4D">
        <w:rPr>
          <w:rFonts w:ascii="Times New Roman" w:hAnsi="Times New Roman"/>
          <w:sz w:val="26"/>
          <w:szCs w:val="26"/>
        </w:rPr>
        <w:t>Озден</w:t>
      </w:r>
      <w:bookmarkStart w:id="1" w:name="_GoBack"/>
      <w:bookmarkEnd w:id="1"/>
      <w:proofErr w:type="spellEnd"/>
    </w:p>
    <w:sectPr w:rsidR="006C2D48" w:rsidSect="000B5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CC398" w14:textId="77777777" w:rsidR="00F44C78" w:rsidRDefault="00F44C78" w:rsidP="000B5A65">
      <w:r>
        <w:separator/>
      </w:r>
    </w:p>
  </w:endnote>
  <w:endnote w:type="continuationSeparator" w:id="0">
    <w:p w14:paraId="58021E16" w14:textId="77777777" w:rsidR="00F44C78" w:rsidRDefault="00F44C78" w:rsidP="000B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DFB16" w14:textId="77777777" w:rsidR="00755D27" w:rsidRDefault="00755D2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432724"/>
      <w:docPartObj>
        <w:docPartGallery w:val="Page Numbers (Bottom of Page)"/>
        <w:docPartUnique/>
      </w:docPartObj>
    </w:sdtPr>
    <w:sdtEndPr/>
    <w:sdtContent>
      <w:p w14:paraId="30B3F73A" w14:textId="20DF428B" w:rsidR="00755D27" w:rsidRDefault="00755D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361">
          <w:rPr>
            <w:noProof/>
          </w:rPr>
          <w:t>4</w:t>
        </w:r>
        <w:r>
          <w:fldChar w:fldCharType="end"/>
        </w:r>
      </w:p>
    </w:sdtContent>
  </w:sdt>
  <w:p w14:paraId="36DF3EFB" w14:textId="77777777" w:rsidR="00755D27" w:rsidRDefault="00755D2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F18B3" w14:textId="77777777" w:rsidR="00755D27" w:rsidRDefault="00755D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AC5FB" w14:textId="77777777" w:rsidR="00F44C78" w:rsidRDefault="00F44C78" w:rsidP="000B5A65">
      <w:r>
        <w:separator/>
      </w:r>
    </w:p>
  </w:footnote>
  <w:footnote w:type="continuationSeparator" w:id="0">
    <w:p w14:paraId="5DFC171D" w14:textId="77777777" w:rsidR="00F44C78" w:rsidRDefault="00F44C78" w:rsidP="000B5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41F53" w14:textId="77777777" w:rsidR="00755D27" w:rsidRDefault="00755D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A5D80" w14:textId="77777777" w:rsidR="00755D27" w:rsidRDefault="00755D2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74F02" w14:textId="77777777" w:rsidR="00755D27" w:rsidRDefault="00755D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B87"/>
    <w:rsid w:val="00016492"/>
    <w:rsid w:val="000171A1"/>
    <w:rsid w:val="000853A4"/>
    <w:rsid w:val="000B5A65"/>
    <w:rsid w:val="00130E1A"/>
    <w:rsid w:val="002D68FC"/>
    <w:rsid w:val="0030730F"/>
    <w:rsid w:val="004832FD"/>
    <w:rsid w:val="00523818"/>
    <w:rsid w:val="00663F58"/>
    <w:rsid w:val="006774B8"/>
    <w:rsid w:val="00694B87"/>
    <w:rsid w:val="006C2D48"/>
    <w:rsid w:val="006F3EA7"/>
    <w:rsid w:val="00755D27"/>
    <w:rsid w:val="008145A4"/>
    <w:rsid w:val="008E0D7C"/>
    <w:rsid w:val="00961AFE"/>
    <w:rsid w:val="009822C8"/>
    <w:rsid w:val="009D69D9"/>
    <w:rsid w:val="009D6CD1"/>
    <w:rsid w:val="009D79B3"/>
    <w:rsid w:val="00B63C14"/>
    <w:rsid w:val="00BF6BC0"/>
    <w:rsid w:val="00C21949"/>
    <w:rsid w:val="00C66B89"/>
    <w:rsid w:val="00CA587D"/>
    <w:rsid w:val="00D440CC"/>
    <w:rsid w:val="00D521C2"/>
    <w:rsid w:val="00D577F9"/>
    <w:rsid w:val="00DE708E"/>
    <w:rsid w:val="00E65687"/>
    <w:rsid w:val="00EC211C"/>
    <w:rsid w:val="00F11361"/>
    <w:rsid w:val="00F44C78"/>
    <w:rsid w:val="00F83D4D"/>
    <w:rsid w:val="00FB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5700A"/>
  <w15:chartTrackingRefBased/>
  <w15:docId w15:val="{54D316F3-DA36-429C-BDD2-B3F26426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656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E65687"/>
    <w:pPr>
      <w:spacing w:before="100" w:after="100"/>
      <w:outlineLvl w:val="0"/>
    </w:pPr>
    <w:rPr>
      <w:b/>
      <w:bCs/>
      <w:color w:val="44546A" w:themeColor="text2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5687"/>
    <w:rPr>
      <w:rFonts w:ascii="Calibri" w:eastAsia="Times New Roman" w:hAnsi="Calibri" w:cs="Times New Roman"/>
      <w:b/>
      <w:bCs/>
      <w:color w:val="44546A" w:themeColor="text2"/>
      <w:kern w:val="0"/>
      <w:sz w:val="32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6568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5687"/>
    <w:pPr>
      <w:spacing w:after="100" w:line="276" w:lineRule="auto"/>
      <w:ind w:firstLine="567"/>
      <w:jc w:val="both"/>
    </w:pPr>
    <w:rPr>
      <w:rFonts w:asciiTheme="minorHAnsi" w:hAnsiTheme="minorHAnsi"/>
      <w:sz w:val="24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5687"/>
    <w:rPr>
      <w:rFonts w:eastAsia="Times New Roman" w:cs="Times New Roman"/>
      <w:kern w:val="0"/>
      <w:sz w:val="24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E65687"/>
    <w:rPr>
      <w:sz w:val="24"/>
    </w:rPr>
  </w:style>
  <w:style w:type="paragraph" w:styleId="a5">
    <w:name w:val="header"/>
    <w:basedOn w:val="a"/>
    <w:link w:val="a6"/>
    <w:uiPriority w:val="99"/>
    <w:unhideWhenUsed/>
    <w:rsid w:val="000B5A65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B5A65"/>
    <w:rPr>
      <w:rFonts w:ascii="Calibri" w:eastAsia="Times New Roman" w:hAnsi="Calibri" w:cs="Times New Roman"/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0B5A65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5A65"/>
    <w:rPr>
      <w:rFonts w:ascii="Calibri" w:eastAsia="Times New Roman" w:hAnsi="Calibri" w:cs="Times New Roman"/>
      <w:kern w:val="0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F83D4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3D4D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31EAE-B9B5-4B83-841E-44A21D0C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3875</Words>
  <Characters>2209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User63</cp:lastModifiedBy>
  <cp:revision>8</cp:revision>
  <cp:lastPrinted>2024-12-16T09:37:00Z</cp:lastPrinted>
  <dcterms:created xsi:type="dcterms:W3CDTF">2024-12-19T09:37:00Z</dcterms:created>
  <dcterms:modified xsi:type="dcterms:W3CDTF">2024-12-20T13:26:00Z</dcterms:modified>
</cp:coreProperties>
</file>